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CE" w:rsidRDefault="000620CE" w:rsidP="00062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CE" w:rsidRDefault="000620CE" w:rsidP="00062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20" w:rsidRPr="000620CE" w:rsidRDefault="000620CE" w:rsidP="0006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CE">
        <w:rPr>
          <w:rFonts w:ascii="Times New Roman" w:hAnsi="Times New Roman" w:cs="Times New Roman"/>
          <w:b/>
          <w:sz w:val="28"/>
          <w:szCs w:val="28"/>
        </w:rPr>
        <w:t>EĞİTİM FAKÜLTESİ-HALK EĞİTİM MERKEZİ</w:t>
      </w:r>
    </w:p>
    <w:p w:rsidR="000620CE" w:rsidRDefault="000620CE" w:rsidP="0006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CE">
        <w:rPr>
          <w:rFonts w:ascii="Times New Roman" w:hAnsi="Times New Roman" w:cs="Times New Roman"/>
          <w:b/>
          <w:sz w:val="28"/>
          <w:szCs w:val="28"/>
        </w:rPr>
        <w:t>GELİŞİM KURSLARI KATILIM FORMU</w:t>
      </w:r>
    </w:p>
    <w:p w:rsidR="000620CE" w:rsidRDefault="000620CE" w:rsidP="0006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[2018-2019 Bahar Yarıyılı]</w:t>
      </w:r>
    </w:p>
    <w:p w:rsidR="000620CE" w:rsidRDefault="000620CE" w:rsidP="00062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CE" w:rsidRDefault="000620CE" w:rsidP="000620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20CE">
        <w:rPr>
          <w:rFonts w:ascii="Times New Roman" w:hAnsi="Times New Roman" w:cs="Times New Roman"/>
        </w:rPr>
        <w:t xml:space="preserve">Eskişehir Osmangazi Üniversitesi Eğitim Fakültesi ve Odunpazarı Halk Eğitim Merkezi işbirliğinde açılacak olan gelişim kurslarına kesin olarak katılmayı istiyorum. </w:t>
      </w:r>
      <w:r>
        <w:rPr>
          <w:rFonts w:ascii="Times New Roman" w:hAnsi="Times New Roman" w:cs="Times New Roman"/>
        </w:rPr>
        <w:t xml:space="preserve">Aşağıda ön başvuru listesinde bulunduğum ve </w:t>
      </w:r>
      <w:r w:rsidR="005B48C4">
        <w:rPr>
          <w:rFonts w:ascii="Times New Roman" w:hAnsi="Times New Roman" w:cs="Times New Roman"/>
        </w:rPr>
        <w:t xml:space="preserve">tercih ettiğim </w:t>
      </w:r>
      <w:r>
        <w:rPr>
          <w:rFonts w:ascii="Times New Roman" w:hAnsi="Times New Roman" w:cs="Times New Roman"/>
        </w:rPr>
        <w:t>kurs</w:t>
      </w:r>
      <w:r w:rsidR="0021380E">
        <w:rPr>
          <w:rFonts w:ascii="Times New Roman" w:hAnsi="Times New Roman" w:cs="Times New Roman"/>
        </w:rPr>
        <w:t>(lar)</w:t>
      </w:r>
      <w:r>
        <w:rPr>
          <w:rFonts w:ascii="Times New Roman" w:hAnsi="Times New Roman" w:cs="Times New Roman"/>
        </w:rPr>
        <w:t xml:space="preserve"> ile tarafıma ait kişisel bilgiler yer almaktadır. </w:t>
      </w:r>
    </w:p>
    <w:tbl>
      <w:tblPr>
        <w:tblStyle w:val="TabloKlavuzu"/>
        <w:tblW w:w="5699" w:type="dxa"/>
        <w:tblInd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573"/>
        <w:gridCol w:w="3550"/>
      </w:tblGrid>
      <w:tr w:rsidR="000620CE" w:rsidRPr="000620CE" w:rsidTr="00330ECC">
        <w:trPr>
          <w:trHeight w:val="640"/>
        </w:trPr>
        <w:tc>
          <w:tcPr>
            <w:tcW w:w="1576" w:type="dxa"/>
            <w:vAlign w:val="center"/>
          </w:tcPr>
          <w:p w:rsidR="000620CE" w:rsidRPr="000620CE" w:rsidRDefault="000620CE" w:rsidP="00330E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573" w:type="dxa"/>
            <w:vAlign w:val="center"/>
          </w:tcPr>
          <w:p w:rsidR="000620CE" w:rsidRPr="000620CE" w:rsidRDefault="000620CE" w:rsidP="00330E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671791245"/>
            <w:placeholder>
              <w:docPart w:val="0F72E15132714628AC0DF00A9058CEB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50" w:type="dxa"/>
                <w:vAlign w:val="center"/>
              </w:tcPr>
              <w:p w:rsidR="000620CE" w:rsidRPr="000620CE" w:rsidRDefault="000856F3" w:rsidP="00330ECC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E91B85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0620CE" w:rsidRPr="000620CE" w:rsidTr="00330ECC">
        <w:trPr>
          <w:trHeight w:val="665"/>
        </w:trPr>
        <w:tc>
          <w:tcPr>
            <w:tcW w:w="1576" w:type="dxa"/>
            <w:vAlign w:val="center"/>
          </w:tcPr>
          <w:p w:rsidR="000620CE" w:rsidRPr="000620CE" w:rsidRDefault="000620CE" w:rsidP="00330E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Ad-Soyad</w:t>
            </w:r>
          </w:p>
        </w:tc>
        <w:tc>
          <w:tcPr>
            <w:tcW w:w="573" w:type="dxa"/>
            <w:vAlign w:val="center"/>
          </w:tcPr>
          <w:p w:rsidR="000620CE" w:rsidRPr="000620CE" w:rsidRDefault="000620CE" w:rsidP="00330E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38898230"/>
            <w:placeholder>
              <w:docPart w:val="07E1F01DB12B4082956C04C0F6434D01"/>
            </w:placeholder>
            <w:showingPlcHdr/>
            <w:text/>
          </w:sdtPr>
          <w:sdtEndPr/>
          <w:sdtContent>
            <w:tc>
              <w:tcPr>
                <w:tcW w:w="3550" w:type="dxa"/>
                <w:vAlign w:val="center"/>
              </w:tcPr>
              <w:p w:rsidR="000620CE" w:rsidRPr="000620CE" w:rsidRDefault="009B3F5B" w:rsidP="00330ECC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E91B85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0620CE" w:rsidRPr="000620CE" w:rsidTr="00330ECC">
        <w:trPr>
          <w:trHeight w:val="640"/>
        </w:trPr>
        <w:tc>
          <w:tcPr>
            <w:tcW w:w="1576" w:type="dxa"/>
            <w:vAlign w:val="center"/>
          </w:tcPr>
          <w:p w:rsidR="000620CE" w:rsidRPr="000620CE" w:rsidRDefault="000620CE" w:rsidP="00330E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573" w:type="dxa"/>
            <w:vAlign w:val="center"/>
          </w:tcPr>
          <w:p w:rsidR="000620CE" w:rsidRPr="000620CE" w:rsidRDefault="000620CE" w:rsidP="00330E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0" w:type="dxa"/>
            <w:vAlign w:val="center"/>
          </w:tcPr>
          <w:p w:rsidR="000620CE" w:rsidRPr="000620CE" w:rsidRDefault="000620CE" w:rsidP="00330E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620CE" w:rsidRDefault="000620CE" w:rsidP="000620C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456"/>
        <w:gridCol w:w="5744"/>
      </w:tblGrid>
      <w:tr w:rsidR="000620CE" w:rsidTr="005B48C4">
        <w:trPr>
          <w:trHeight w:val="719"/>
        </w:trPr>
        <w:tc>
          <w:tcPr>
            <w:tcW w:w="9538" w:type="dxa"/>
            <w:gridSpan w:val="3"/>
            <w:vAlign w:val="center"/>
          </w:tcPr>
          <w:p w:rsidR="000620CE" w:rsidRPr="000620CE" w:rsidRDefault="000620CE" w:rsidP="00062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CE">
              <w:rPr>
                <w:rFonts w:ascii="Times New Roman" w:hAnsi="Times New Roman" w:cs="Times New Roman"/>
                <w:b/>
                <w:sz w:val="28"/>
                <w:szCs w:val="28"/>
              </w:rPr>
              <w:t>Kişisel Bilgiler</w:t>
            </w:r>
          </w:p>
        </w:tc>
      </w:tr>
      <w:tr w:rsidR="002E1280" w:rsidTr="005B48C4">
        <w:trPr>
          <w:trHeight w:val="677"/>
        </w:trPr>
        <w:tc>
          <w:tcPr>
            <w:tcW w:w="3338" w:type="dxa"/>
            <w:vAlign w:val="center"/>
          </w:tcPr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Ad- Soyad</w:t>
            </w:r>
          </w:p>
        </w:tc>
        <w:tc>
          <w:tcPr>
            <w:tcW w:w="456" w:type="dxa"/>
            <w:vAlign w:val="center"/>
          </w:tcPr>
          <w:p w:rsidR="002E1280" w:rsidRPr="002E1280" w:rsidRDefault="002E1280" w:rsidP="00453222">
            <w:pPr>
              <w:rPr>
                <w:rFonts w:ascii="Times New Roman" w:hAnsi="Times New Roman" w:cs="Times New Roman"/>
                <w:b/>
              </w:rPr>
            </w:pPr>
            <w:r w:rsidRPr="002E1280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596250398"/>
            <w:placeholder>
              <w:docPart w:val="1F6120F61C674C2C97AF0136CC273C8D"/>
            </w:placeholder>
            <w:showingPlcHdr/>
            <w:text/>
          </w:sdtPr>
          <w:sdtEndPr/>
          <w:sdtContent>
            <w:tc>
              <w:tcPr>
                <w:tcW w:w="5744" w:type="dxa"/>
                <w:vAlign w:val="center"/>
              </w:tcPr>
              <w:p w:rsidR="002E1280" w:rsidRDefault="001A234D" w:rsidP="001A234D">
                <w:pPr>
                  <w:rPr>
                    <w:rFonts w:ascii="Times New Roman" w:hAnsi="Times New Roman" w:cs="Times New Roman"/>
                  </w:rPr>
                </w:pPr>
                <w:r w:rsidRPr="00E91B85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E1280" w:rsidTr="005B48C4">
        <w:trPr>
          <w:trHeight w:val="719"/>
        </w:trPr>
        <w:tc>
          <w:tcPr>
            <w:tcW w:w="3338" w:type="dxa"/>
            <w:vAlign w:val="center"/>
          </w:tcPr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456" w:type="dxa"/>
            <w:vAlign w:val="center"/>
          </w:tcPr>
          <w:p w:rsidR="002E1280" w:rsidRPr="002E1280" w:rsidRDefault="002E1280" w:rsidP="00453222">
            <w:pPr>
              <w:rPr>
                <w:rFonts w:ascii="Times New Roman" w:hAnsi="Times New Roman" w:cs="Times New Roman"/>
                <w:b/>
              </w:rPr>
            </w:pPr>
            <w:r w:rsidRPr="002E1280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041712363"/>
            <w:placeholder>
              <w:docPart w:val="7982BD1F14D1452882CE39BB5D6C8330"/>
            </w:placeholder>
            <w:showingPlcHdr/>
            <w:text/>
          </w:sdtPr>
          <w:sdtEndPr/>
          <w:sdtContent>
            <w:tc>
              <w:tcPr>
                <w:tcW w:w="5744" w:type="dxa"/>
                <w:vAlign w:val="center"/>
              </w:tcPr>
              <w:p w:rsidR="002E1280" w:rsidRDefault="009B3F5B" w:rsidP="000620CE">
                <w:pPr>
                  <w:rPr>
                    <w:rFonts w:ascii="Times New Roman" w:hAnsi="Times New Roman" w:cs="Times New Roman"/>
                  </w:rPr>
                </w:pPr>
                <w:r w:rsidRPr="00E91B85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E1280" w:rsidTr="005B48C4">
        <w:trPr>
          <w:trHeight w:val="719"/>
        </w:trPr>
        <w:tc>
          <w:tcPr>
            <w:tcW w:w="3338" w:type="dxa"/>
            <w:vAlign w:val="center"/>
          </w:tcPr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Gördüğünüz Program</w:t>
            </w:r>
          </w:p>
        </w:tc>
        <w:tc>
          <w:tcPr>
            <w:tcW w:w="456" w:type="dxa"/>
            <w:vAlign w:val="center"/>
          </w:tcPr>
          <w:p w:rsidR="002E1280" w:rsidRPr="002E1280" w:rsidRDefault="002E1280" w:rsidP="004532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68192567"/>
            <w:placeholder>
              <w:docPart w:val="0D811ABB67554521B26D20CDF9AF0880"/>
            </w:placeholder>
            <w:showingPlcHdr/>
            <w:text/>
          </w:sdtPr>
          <w:sdtEndPr/>
          <w:sdtContent>
            <w:tc>
              <w:tcPr>
                <w:tcW w:w="5744" w:type="dxa"/>
                <w:vAlign w:val="center"/>
              </w:tcPr>
              <w:p w:rsidR="002E1280" w:rsidRDefault="009B3F5B" w:rsidP="000620CE">
                <w:pPr>
                  <w:rPr>
                    <w:rFonts w:ascii="Times New Roman" w:hAnsi="Times New Roman" w:cs="Times New Roman"/>
                  </w:rPr>
                </w:pPr>
                <w:r w:rsidRPr="00E91B85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E1280" w:rsidTr="005B48C4">
        <w:trPr>
          <w:trHeight w:val="677"/>
        </w:trPr>
        <w:tc>
          <w:tcPr>
            <w:tcW w:w="3338" w:type="dxa"/>
            <w:vAlign w:val="center"/>
          </w:tcPr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456" w:type="dxa"/>
            <w:vAlign w:val="center"/>
          </w:tcPr>
          <w:p w:rsidR="002E1280" w:rsidRPr="002E1280" w:rsidRDefault="002E1280" w:rsidP="00453222">
            <w:pPr>
              <w:rPr>
                <w:rFonts w:ascii="Times New Roman" w:hAnsi="Times New Roman" w:cs="Times New Roman"/>
                <w:b/>
              </w:rPr>
            </w:pPr>
            <w:r w:rsidRPr="002E1280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59258376"/>
            <w:placeholder>
              <w:docPart w:val="992B9340E99B42ABB616266E65876C78"/>
            </w:placeholder>
            <w:showingPlcHdr/>
            <w:text/>
          </w:sdtPr>
          <w:sdtEndPr/>
          <w:sdtContent>
            <w:tc>
              <w:tcPr>
                <w:tcW w:w="5744" w:type="dxa"/>
                <w:vAlign w:val="center"/>
              </w:tcPr>
              <w:p w:rsidR="002E1280" w:rsidRDefault="009B3F5B" w:rsidP="000620CE">
                <w:pPr>
                  <w:rPr>
                    <w:rFonts w:ascii="Times New Roman" w:hAnsi="Times New Roman" w:cs="Times New Roman"/>
                  </w:rPr>
                </w:pPr>
                <w:r w:rsidRPr="00E91B85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E1280" w:rsidTr="005B48C4">
        <w:trPr>
          <w:trHeight w:val="719"/>
        </w:trPr>
        <w:tc>
          <w:tcPr>
            <w:tcW w:w="3338" w:type="dxa"/>
            <w:vAlign w:val="center"/>
          </w:tcPr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Doğum Tarihi (Gün/Ay/Yıl)</w:t>
            </w:r>
          </w:p>
        </w:tc>
        <w:tc>
          <w:tcPr>
            <w:tcW w:w="456" w:type="dxa"/>
            <w:vAlign w:val="center"/>
          </w:tcPr>
          <w:p w:rsidR="002E1280" w:rsidRPr="002E1280" w:rsidRDefault="002E1280" w:rsidP="00453222">
            <w:pPr>
              <w:rPr>
                <w:rFonts w:ascii="Times New Roman" w:hAnsi="Times New Roman" w:cs="Times New Roman"/>
                <w:b/>
              </w:rPr>
            </w:pPr>
            <w:r w:rsidRPr="002E1280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753429978"/>
            <w:placeholder>
              <w:docPart w:val="D70CE9874C094388B6A133FDD98E4D1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744" w:type="dxa"/>
                <w:vAlign w:val="center"/>
              </w:tcPr>
              <w:p w:rsidR="002E1280" w:rsidRDefault="009B3F5B" w:rsidP="000620CE">
                <w:pPr>
                  <w:rPr>
                    <w:rFonts w:ascii="Times New Roman" w:hAnsi="Times New Roman" w:cs="Times New Roman"/>
                  </w:rPr>
                </w:pPr>
                <w:r w:rsidRPr="00E91B85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2E1280" w:rsidTr="005B48C4">
        <w:trPr>
          <w:trHeight w:val="1395"/>
        </w:trPr>
        <w:tc>
          <w:tcPr>
            <w:tcW w:w="3338" w:type="dxa"/>
            <w:vAlign w:val="center"/>
          </w:tcPr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</w:rPr>
            </w:pPr>
            <w:r w:rsidRPr="000620CE">
              <w:rPr>
                <w:rFonts w:ascii="Times New Roman" w:hAnsi="Times New Roman" w:cs="Times New Roman"/>
                <w:b/>
              </w:rPr>
              <w:t>Kesin başvuru yaptırmak istediğiniz kurs (lar)</w:t>
            </w:r>
          </w:p>
        </w:tc>
        <w:tc>
          <w:tcPr>
            <w:tcW w:w="456" w:type="dxa"/>
            <w:vAlign w:val="center"/>
          </w:tcPr>
          <w:p w:rsidR="002E1280" w:rsidRPr="002E1280" w:rsidRDefault="002E1280" w:rsidP="00453222">
            <w:pPr>
              <w:rPr>
                <w:rFonts w:ascii="Times New Roman" w:hAnsi="Times New Roman" w:cs="Times New Roman"/>
                <w:b/>
              </w:rPr>
            </w:pPr>
            <w:r w:rsidRPr="002E12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44" w:type="dxa"/>
            <w:vAlign w:val="center"/>
          </w:tcPr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30EC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30EC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DİKSİYON KURSU</w:t>
            </w:r>
          </w:p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80" w:rsidRDefault="002E1280" w:rsidP="000620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2"/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30EC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30EC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Pr="0006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ETKİLİ VE HIZLI OKUMA KURSU</w:t>
            </w:r>
          </w:p>
          <w:p w:rsidR="002E1280" w:rsidRDefault="002E1280" w:rsidP="000620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E1280" w:rsidRPr="000620CE" w:rsidRDefault="002E1280" w:rsidP="0006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330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r>
            <w:r w:rsidR="00330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İLK YARDIM KURSU</w:t>
            </w:r>
          </w:p>
        </w:tc>
      </w:tr>
    </w:tbl>
    <w:p w:rsidR="000620CE" w:rsidRPr="000620CE" w:rsidRDefault="000620CE" w:rsidP="000620C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620CE" w:rsidRPr="0006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RgXx8Ft6FU/EAUKBNdmLm3iEWY=" w:salt="32nq9JAbVlwndMS74B9L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E"/>
    <w:rsid w:val="000620CE"/>
    <w:rsid w:val="000856F3"/>
    <w:rsid w:val="000F21D6"/>
    <w:rsid w:val="001A234D"/>
    <w:rsid w:val="0021380E"/>
    <w:rsid w:val="002E1280"/>
    <w:rsid w:val="00330ECC"/>
    <w:rsid w:val="005B48C4"/>
    <w:rsid w:val="009B3F5B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0C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85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0C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85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2E15132714628AC0DF00A9058C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935F33-1C82-42B6-BC17-6FA3B9E04767}"/>
      </w:docPartPr>
      <w:docPartBody>
        <w:p w:rsidR="00DE36E9" w:rsidRDefault="001D1BAB" w:rsidP="001D1BAB">
          <w:pPr>
            <w:pStyle w:val="0F72E15132714628AC0DF00A9058CEBE"/>
          </w:pPr>
          <w:r w:rsidRPr="00E91B8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E1F01DB12B4082956C04C0F6434D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969C42-A5D6-4A17-9FCA-89CE3AD63E00}"/>
      </w:docPartPr>
      <w:docPartBody>
        <w:p w:rsidR="00DE36E9" w:rsidRDefault="001D1BAB" w:rsidP="001D1BAB">
          <w:pPr>
            <w:pStyle w:val="07E1F01DB12B4082956C04C0F6434D01"/>
          </w:pPr>
          <w:r w:rsidRPr="00E91B8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F6120F61C674C2C97AF0136CC273C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1021DD-3283-40B3-B6BF-FE786FC7745D}"/>
      </w:docPartPr>
      <w:docPartBody>
        <w:p w:rsidR="00DE36E9" w:rsidRDefault="001D1BAB" w:rsidP="001D1BAB">
          <w:pPr>
            <w:pStyle w:val="1F6120F61C674C2C97AF0136CC273C8D"/>
          </w:pPr>
          <w:r w:rsidRPr="00E91B8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82BD1F14D1452882CE39BB5D6C83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B2DD52-B026-44D4-971A-AD2B5C4F0ED9}"/>
      </w:docPartPr>
      <w:docPartBody>
        <w:p w:rsidR="00DE36E9" w:rsidRDefault="001D1BAB" w:rsidP="001D1BAB">
          <w:pPr>
            <w:pStyle w:val="7982BD1F14D1452882CE39BB5D6C8330"/>
          </w:pPr>
          <w:r w:rsidRPr="00E91B8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811ABB67554521B26D20CDF9AF08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DB9695-C1DD-4E94-A32F-675EA7E905AC}"/>
      </w:docPartPr>
      <w:docPartBody>
        <w:p w:rsidR="00DE36E9" w:rsidRDefault="001D1BAB" w:rsidP="001D1BAB">
          <w:pPr>
            <w:pStyle w:val="0D811ABB67554521B26D20CDF9AF0880"/>
          </w:pPr>
          <w:r w:rsidRPr="00E91B8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92B9340E99B42ABB616266E65876C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71960-E552-4A69-A8D6-2F6BC327E241}"/>
      </w:docPartPr>
      <w:docPartBody>
        <w:p w:rsidR="00DE36E9" w:rsidRDefault="001D1BAB" w:rsidP="001D1BAB">
          <w:pPr>
            <w:pStyle w:val="992B9340E99B42ABB616266E65876C78"/>
          </w:pPr>
          <w:r w:rsidRPr="00E91B8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70CE9874C094388B6A133FDD98E4D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F42464-4437-48C6-A56F-07494356B263}"/>
      </w:docPartPr>
      <w:docPartBody>
        <w:p w:rsidR="00DE36E9" w:rsidRDefault="001D1BAB" w:rsidP="001D1BAB">
          <w:pPr>
            <w:pStyle w:val="D70CE9874C094388B6A133FDD98E4D1B"/>
          </w:pPr>
          <w:r w:rsidRPr="00E91B8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AB"/>
    <w:rsid w:val="001D1BAB"/>
    <w:rsid w:val="003C7F60"/>
    <w:rsid w:val="007713C4"/>
    <w:rsid w:val="00D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1BAB"/>
    <w:rPr>
      <w:color w:val="808080"/>
    </w:rPr>
  </w:style>
  <w:style w:type="paragraph" w:customStyle="1" w:styleId="0F72E15132714628AC0DF00A9058CEBE">
    <w:name w:val="0F72E15132714628AC0DF00A9058CEBE"/>
    <w:rsid w:val="001D1BAB"/>
    <w:rPr>
      <w:rFonts w:eastAsiaTheme="minorHAnsi"/>
      <w:lang w:eastAsia="en-US"/>
    </w:rPr>
  </w:style>
  <w:style w:type="paragraph" w:customStyle="1" w:styleId="07E1F01DB12B4082956C04C0F6434D01">
    <w:name w:val="07E1F01DB12B4082956C04C0F6434D01"/>
    <w:rsid w:val="001D1BAB"/>
    <w:rPr>
      <w:rFonts w:eastAsiaTheme="minorHAnsi"/>
      <w:lang w:eastAsia="en-US"/>
    </w:rPr>
  </w:style>
  <w:style w:type="paragraph" w:customStyle="1" w:styleId="1F6120F61C674C2C97AF0136CC273C8D">
    <w:name w:val="1F6120F61C674C2C97AF0136CC273C8D"/>
    <w:rsid w:val="001D1BAB"/>
    <w:rPr>
      <w:rFonts w:eastAsiaTheme="minorHAnsi"/>
      <w:lang w:eastAsia="en-US"/>
    </w:rPr>
  </w:style>
  <w:style w:type="paragraph" w:customStyle="1" w:styleId="7982BD1F14D1452882CE39BB5D6C8330">
    <w:name w:val="7982BD1F14D1452882CE39BB5D6C8330"/>
    <w:rsid w:val="001D1BAB"/>
    <w:rPr>
      <w:rFonts w:eastAsiaTheme="minorHAnsi"/>
      <w:lang w:eastAsia="en-US"/>
    </w:rPr>
  </w:style>
  <w:style w:type="paragraph" w:customStyle="1" w:styleId="0D811ABB67554521B26D20CDF9AF0880">
    <w:name w:val="0D811ABB67554521B26D20CDF9AF0880"/>
    <w:rsid w:val="001D1BAB"/>
    <w:rPr>
      <w:rFonts w:eastAsiaTheme="minorHAnsi"/>
      <w:lang w:eastAsia="en-US"/>
    </w:rPr>
  </w:style>
  <w:style w:type="paragraph" w:customStyle="1" w:styleId="992B9340E99B42ABB616266E65876C78">
    <w:name w:val="992B9340E99B42ABB616266E65876C78"/>
    <w:rsid w:val="001D1BAB"/>
    <w:rPr>
      <w:rFonts w:eastAsiaTheme="minorHAnsi"/>
      <w:lang w:eastAsia="en-US"/>
    </w:rPr>
  </w:style>
  <w:style w:type="paragraph" w:customStyle="1" w:styleId="D70CE9874C094388B6A133FDD98E4D1B">
    <w:name w:val="D70CE9874C094388B6A133FDD98E4D1B"/>
    <w:rsid w:val="001D1BA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1BAB"/>
    <w:rPr>
      <w:color w:val="808080"/>
    </w:rPr>
  </w:style>
  <w:style w:type="paragraph" w:customStyle="1" w:styleId="0F72E15132714628AC0DF00A9058CEBE">
    <w:name w:val="0F72E15132714628AC0DF00A9058CEBE"/>
    <w:rsid w:val="001D1BAB"/>
    <w:rPr>
      <w:rFonts w:eastAsiaTheme="minorHAnsi"/>
      <w:lang w:eastAsia="en-US"/>
    </w:rPr>
  </w:style>
  <w:style w:type="paragraph" w:customStyle="1" w:styleId="07E1F01DB12B4082956C04C0F6434D01">
    <w:name w:val="07E1F01DB12B4082956C04C0F6434D01"/>
    <w:rsid w:val="001D1BAB"/>
    <w:rPr>
      <w:rFonts w:eastAsiaTheme="minorHAnsi"/>
      <w:lang w:eastAsia="en-US"/>
    </w:rPr>
  </w:style>
  <w:style w:type="paragraph" w:customStyle="1" w:styleId="1F6120F61C674C2C97AF0136CC273C8D">
    <w:name w:val="1F6120F61C674C2C97AF0136CC273C8D"/>
    <w:rsid w:val="001D1BAB"/>
    <w:rPr>
      <w:rFonts w:eastAsiaTheme="minorHAnsi"/>
      <w:lang w:eastAsia="en-US"/>
    </w:rPr>
  </w:style>
  <w:style w:type="paragraph" w:customStyle="1" w:styleId="7982BD1F14D1452882CE39BB5D6C8330">
    <w:name w:val="7982BD1F14D1452882CE39BB5D6C8330"/>
    <w:rsid w:val="001D1BAB"/>
    <w:rPr>
      <w:rFonts w:eastAsiaTheme="minorHAnsi"/>
      <w:lang w:eastAsia="en-US"/>
    </w:rPr>
  </w:style>
  <w:style w:type="paragraph" w:customStyle="1" w:styleId="0D811ABB67554521B26D20CDF9AF0880">
    <w:name w:val="0D811ABB67554521B26D20CDF9AF0880"/>
    <w:rsid w:val="001D1BAB"/>
    <w:rPr>
      <w:rFonts w:eastAsiaTheme="minorHAnsi"/>
      <w:lang w:eastAsia="en-US"/>
    </w:rPr>
  </w:style>
  <w:style w:type="paragraph" w:customStyle="1" w:styleId="992B9340E99B42ABB616266E65876C78">
    <w:name w:val="992B9340E99B42ABB616266E65876C78"/>
    <w:rsid w:val="001D1BAB"/>
    <w:rPr>
      <w:rFonts w:eastAsiaTheme="minorHAnsi"/>
      <w:lang w:eastAsia="en-US"/>
    </w:rPr>
  </w:style>
  <w:style w:type="paragraph" w:customStyle="1" w:styleId="D70CE9874C094388B6A133FDD98E4D1B">
    <w:name w:val="D70CE9874C094388B6A133FDD98E4D1B"/>
    <w:rsid w:val="001D1B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1F73-E82D-4702-AC21-60685CBC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DYardimciligi</dc:creator>
  <cp:lastModifiedBy>DYardimciligi</cp:lastModifiedBy>
  <cp:revision>6</cp:revision>
  <cp:lastPrinted>2019-05-09T06:34:00Z</cp:lastPrinted>
  <dcterms:created xsi:type="dcterms:W3CDTF">2019-05-09T06:38:00Z</dcterms:created>
  <dcterms:modified xsi:type="dcterms:W3CDTF">2019-05-09T06:48:00Z</dcterms:modified>
</cp:coreProperties>
</file>