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A54BF" w14:textId="77777777" w:rsidR="00530ED3" w:rsidRPr="00224E1C" w:rsidRDefault="00530ED3" w:rsidP="002050DD">
      <w:pPr>
        <w:pStyle w:val="NormalWeb"/>
        <w:spacing w:before="0" w:beforeAutospacing="0" w:after="200" w:afterAutospacing="0"/>
        <w:ind w:left="-567" w:right="-567"/>
        <w:jc w:val="center"/>
        <w:rPr>
          <w:b/>
          <w:color w:val="FF0000"/>
          <w:sz w:val="72"/>
        </w:rPr>
      </w:pPr>
      <w:bookmarkStart w:id="0" w:name="_GoBack"/>
      <w:bookmarkEnd w:id="0"/>
      <w:r w:rsidRPr="00224E1C">
        <w:rPr>
          <w:b/>
          <w:color w:val="FF0000"/>
          <w:sz w:val="72"/>
        </w:rPr>
        <w:t>YAZ OKULUNDA BAŞKA ÜNİVERSİTELERDEN DERS ALMAK İSTEYEN ÖĞRENCİLERİN DİKKATİNE</w:t>
      </w:r>
    </w:p>
    <w:p w14:paraId="3B5A54C0" w14:textId="77777777" w:rsidR="00224E1C" w:rsidRPr="00224E1C" w:rsidRDefault="00224E1C" w:rsidP="00224E1C">
      <w:pPr>
        <w:pStyle w:val="NormalWeb"/>
        <w:spacing w:before="0" w:beforeAutospacing="0" w:after="200" w:afterAutospacing="0"/>
        <w:ind w:left="142" w:right="113"/>
        <w:jc w:val="center"/>
        <w:rPr>
          <w:b/>
          <w:color w:val="FF0000"/>
          <w:sz w:val="20"/>
        </w:rPr>
      </w:pPr>
    </w:p>
    <w:p w14:paraId="3B5A54C1" w14:textId="77777777" w:rsidR="0063749A" w:rsidRDefault="00B368D7" w:rsidP="0063749A">
      <w:pPr>
        <w:pStyle w:val="NormalWeb"/>
        <w:spacing w:before="0" w:beforeAutospacing="0" w:after="200" w:afterAutospacing="0" w:line="276" w:lineRule="auto"/>
        <w:ind w:left="142" w:right="113"/>
        <w:jc w:val="both"/>
        <w:rPr>
          <w:rFonts w:ascii="Calibri" w:hAnsi="Calibri" w:cs="Calibri"/>
          <w:b/>
          <w:bCs/>
          <w:color w:val="000000"/>
          <w:sz w:val="40"/>
          <w:szCs w:val="28"/>
        </w:rPr>
      </w:pPr>
      <w:r w:rsidRPr="0063749A">
        <w:rPr>
          <w:rFonts w:ascii="Calibri" w:hAnsi="Calibri" w:cs="Calibri"/>
          <w:bCs/>
          <w:color w:val="000000"/>
          <w:sz w:val="40"/>
          <w:szCs w:val="28"/>
        </w:rPr>
        <w:t>Öğrencilerimizin</w:t>
      </w:r>
      <w:r w:rsidRPr="00224E1C">
        <w:rPr>
          <w:rFonts w:ascii="Calibri" w:hAnsi="Calibri" w:cs="Calibri"/>
          <w:color w:val="000000"/>
          <w:sz w:val="40"/>
          <w:szCs w:val="28"/>
        </w:rPr>
        <w:t xml:space="preserve"> </w:t>
      </w:r>
      <w:r w:rsidR="007F45D4" w:rsidRPr="00224E1C">
        <w:rPr>
          <w:rFonts w:ascii="Calibri" w:hAnsi="Calibri" w:cs="Calibri"/>
          <w:b/>
          <w:bCs/>
          <w:color w:val="000000"/>
          <w:sz w:val="40"/>
          <w:szCs w:val="28"/>
        </w:rPr>
        <w:t>diğer Üniversitelerin Yaz Okullarından ders almalarının uygun olduğuna</w:t>
      </w:r>
      <w:r w:rsidR="007F45D4" w:rsidRPr="00224E1C">
        <w:rPr>
          <w:rFonts w:ascii="Calibri" w:hAnsi="Calibri" w:cs="Calibri"/>
          <w:color w:val="000000"/>
          <w:sz w:val="40"/>
          <w:szCs w:val="28"/>
        </w:rPr>
        <w:t xml:space="preserve"> ve ders alma süreçlerinin ESOGÜ </w:t>
      </w:r>
      <w:proofErr w:type="gramStart"/>
      <w:r w:rsidR="007F45D4" w:rsidRPr="00224E1C">
        <w:rPr>
          <w:rFonts w:ascii="Calibri" w:hAnsi="Calibri" w:cs="Calibri"/>
          <w:color w:val="000000"/>
          <w:sz w:val="40"/>
          <w:szCs w:val="28"/>
        </w:rPr>
        <w:t>Yaz okulu</w:t>
      </w:r>
      <w:proofErr w:type="gramEnd"/>
      <w:r w:rsidR="007F45D4" w:rsidRPr="00224E1C">
        <w:rPr>
          <w:rFonts w:ascii="Calibri" w:hAnsi="Calibri" w:cs="Calibri"/>
          <w:color w:val="000000"/>
          <w:sz w:val="40"/>
          <w:szCs w:val="28"/>
        </w:rPr>
        <w:t xml:space="preserve"> Yönetmeliğine tabi olduğuna, Fakülte Yönetim Kurulu’nda karar verilmiştir. </w:t>
      </w:r>
      <w:r w:rsidR="007F45D4" w:rsidRPr="00224E1C">
        <w:rPr>
          <w:rFonts w:ascii="Calibri" w:hAnsi="Calibri" w:cs="Calibri"/>
          <w:b/>
          <w:bCs/>
          <w:color w:val="000000"/>
          <w:sz w:val="40"/>
          <w:szCs w:val="28"/>
        </w:rPr>
        <w:t xml:space="preserve"> </w:t>
      </w:r>
    </w:p>
    <w:p w14:paraId="3B5A54C2" w14:textId="77777777" w:rsidR="007F45D4" w:rsidRPr="0063749A" w:rsidRDefault="007F45D4" w:rsidP="0063749A">
      <w:pPr>
        <w:pStyle w:val="NormalWeb"/>
        <w:spacing w:before="0" w:beforeAutospacing="0" w:after="200" w:afterAutospacing="0" w:line="276" w:lineRule="auto"/>
        <w:ind w:left="142" w:right="113"/>
        <w:jc w:val="both"/>
        <w:rPr>
          <w:rFonts w:ascii="Calibri" w:hAnsi="Calibri" w:cs="Calibri"/>
          <w:bCs/>
          <w:color w:val="000000"/>
          <w:sz w:val="40"/>
          <w:szCs w:val="28"/>
        </w:rPr>
      </w:pPr>
      <w:r w:rsidRPr="0063749A">
        <w:rPr>
          <w:rFonts w:ascii="Calibri" w:hAnsi="Calibri" w:cs="Calibri"/>
          <w:bCs/>
          <w:color w:val="000000"/>
          <w:sz w:val="40"/>
          <w:szCs w:val="28"/>
        </w:rPr>
        <w:t>Herhangi bir Üniversiteden Yaz Okulunda Ders almaya karar verdiğin</w:t>
      </w:r>
      <w:r w:rsidR="0063749A">
        <w:rPr>
          <w:rFonts w:ascii="Calibri" w:hAnsi="Calibri" w:cs="Calibri"/>
          <w:bCs/>
          <w:color w:val="000000"/>
          <w:sz w:val="40"/>
          <w:szCs w:val="28"/>
        </w:rPr>
        <w:t xml:space="preserve">izde </w:t>
      </w:r>
      <w:r w:rsidRPr="0063749A">
        <w:rPr>
          <w:rFonts w:ascii="Calibri" w:hAnsi="Calibri" w:cs="Calibri"/>
          <w:bCs/>
          <w:color w:val="000000"/>
          <w:sz w:val="40"/>
          <w:szCs w:val="28"/>
        </w:rPr>
        <w:t>aşağıdaki hususları dikkate alarak süreci takip etmeniz önemlidir.</w:t>
      </w:r>
      <w:r w:rsidR="0063749A">
        <w:rPr>
          <w:rFonts w:ascii="Calibri" w:hAnsi="Calibri" w:cs="Calibri"/>
          <w:bCs/>
          <w:color w:val="000000"/>
          <w:sz w:val="40"/>
          <w:szCs w:val="28"/>
        </w:rPr>
        <w:t xml:space="preserve"> Öğrencilerimizin;</w:t>
      </w:r>
    </w:p>
    <w:p w14:paraId="3B5A54C3" w14:textId="453DCC5D" w:rsidR="0063749A" w:rsidRPr="0063749A" w:rsidRDefault="00B00A51" w:rsidP="0063749A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sz w:val="40"/>
          <w:szCs w:val="28"/>
        </w:rPr>
      </w:pPr>
      <w:r w:rsidRPr="0063749A">
        <w:rPr>
          <w:sz w:val="40"/>
          <w:szCs w:val="28"/>
        </w:rPr>
        <w:t>Yaz okuluna kayıt olmayı pl</w:t>
      </w:r>
      <w:r w:rsidR="0051069A" w:rsidRPr="0063749A">
        <w:rPr>
          <w:rFonts w:cstheme="minorHAnsi"/>
          <w:sz w:val="40"/>
          <w:szCs w:val="28"/>
        </w:rPr>
        <w:t>â</w:t>
      </w:r>
      <w:r w:rsidR="0051069A" w:rsidRPr="0063749A">
        <w:rPr>
          <w:sz w:val="40"/>
          <w:szCs w:val="28"/>
        </w:rPr>
        <w:t>nladıkları Ü</w:t>
      </w:r>
      <w:r w:rsidRPr="0063749A">
        <w:rPr>
          <w:sz w:val="40"/>
          <w:szCs w:val="28"/>
        </w:rPr>
        <w:t>niversitenin ilgili fakültesinden ders/dersl</w:t>
      </w:r>
      <w:r w:rsidR="00D96B78" w:rsidRPr="0063749A">
        <w:rPr>
          <w:sz w:val="40"/>
          <w:szCs w:val="28"/>
        </w:rPr>
        <w:t>erin kod ve isimlerini</w:t>
      </w:r>
      <w:r w:rsidRPr="0063749A">
        <w:rPr>
          <w:sz w:val="40"/>
          <w:szCs w:val="28"/>
        </w:rPr>
        <w:t xml:space="preserve">, </w:t>
      </w:r>
      <w:r w:rsidR="00D96B78" w:rsidRPr="0063749A">
        <w:rPr>
          <w:sz w:val="40"/>
          <w:szCs w:val="28"/>
        </w:rPr>
        <w:t xml:space="preserve">AKTS ve yerel kredi bilgilerini gösteren belgeleri, </w:t>
      </w:r>
      <w:r w:rsidRPr="0063749A">
        <w:rPr>
          <w:sz w:val="40"/>
          <w:szCs w:val="28"/>
        </w:rPr>
        <w:t xml:space="preserve">ders içeriklerini ve haftalık ders programlarını </w:t>
      </w:r>
      <w:r w:rsidR="0063749A">
        <w:rPr>
          <w:sz w:val="40"/>
          <w:szCs w:val="28"/>
        </w:rPr>
        <w:t>gösterir belgeleri almaları</w:t>
      </w:r>
      <w:r w:rsidR="00B368D7">
        <w:rPr>
          <w:b/>
          <w:sz w:val="40"/>
          <w:szCs w:val="28"/>
        </w:rPr>
        <w:t>,</w:t>
      </w:r>
      <w:r w:rsidR="0063749A">
        <w:rPr>
          <w:b/>
          <w:sz w:val="40"/>
          <w:szCs w:val="28"/>
        </w:rPr>
        <w:t xml:space="preserve"> </w:t>
      </w:r>
    </w:p>
    <w:p w14:paraId="3B5A54C4" w14:textId="77777777" w:rsidR="0063749A" w:rsidRDefault="0063749A" w:rsidP="0063749A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sz w:val="40"/>
          <w:szCs w:val="28"/>
        </w:rPr>
      </w:pPr>
      <w:r>
        <w:rPr>
          <w:sz w:val="40"/>
          <w:szCs w:val="28"/>
        </w:rPr>
        <w:t xml:space="preserve">www.egitim.ogu.edu.tr – </w:t>
      </w:r>
      <w:r w:rsidR="00B00A51" w:rsidRPr="0063749A">
        <w:rPr>
          <w:sz w:val="40"/>
          <w:szCs w:val="28"/>
        </w:rPr>
        <w:t>öğr</w:t>
      </w:r>
      <w:r w:rsidR="0051069A" w:rsidRPr="0063749A">
        <w:rPr>
          <w:sz w:val="40"/>
          <w:szCs w:val="28"/>
        </w:rPr>
        <w:t>enci</w:t>
      </w:r>
      <w:r>
        <w:rPr>
          <w:sz w:val="40"/>
          <w:szCs w:val="28"/>
        </w:rPr>
        <w:t xml:space="preserve"> </w:t>
      </w:r>
      <w:r w:rsidR="0051069A" w:rsidRPr="0063749A">
        <w:rPr>
          <w:sz w:val="40"/>
          <w:szCs w:val="28"/>
        </w:rPr>
        <w:t>- matbu formlar</w:t>
      </w:r>
      <w:r>
        <w:rPr>
          <w:sz w:val="40"/>
          <w:szCs w:val="28"/>
        </w:rPr>
        <w:t xml:space="preserve"> – </w:t>
      </w:r>
      <w:r w:rsidR="0051069A" w:rsidRPr="0063749A">
        <w:rPr>
          <w:sz w:val="40"/>
          <w:szCs w:val="28"/>
        </w:rPr>
        <w:t>(3</w:t>
      </w:r>
      <w:r w:rsidR="00B00A51" w:rsidRPr="0063749A">
        <w:rPr>
          <w:sz w:val="40"/>
          <w:szCs w:val="28"/>
        </w:rPr>
        <w:t xml:space="preserve">. sırada) </w:t>
      </w:r>
      <w:r>
        <w:rPr>
          <w:sz w:val="40"/>
          <w:szCs w:val="28"/>
        </w:rPr>
        <w:t>yer alan</w:t>
      </w:r>
      <w:r w:rsidR="0051069A" w:rsidRPr="0063749A">
        <w:rPr>
          <w:sz w:val="40"/>
          <w:szCs w:val="28"/>
        </w:rPr>
        <w:t xml:space="preserve"> </w:t>
      </w:r>
      <w:r w:rsidR="009D60EC" w:rsidRPr="0063749A">
        <w:rPr>
          <w:sz w:val="40"/>
          <w:szCs w:val="28"/>
        </w:rPr>
        <w:t>[</w:t>
      </w:r>
      <w:r w:rsidR="009D60EC" w:rsidRPr="0063749A">
        <w:rPr>
          <w:rFonts w:ascii="Calibri" w:hAnsi="Calibri" w:cs="Calibri"/>
          <w:bCs/>
          <w:color w:val="000000"/>
          <w:sz w:val="40"/>
          <w:szCs w:val="28"/>
        </w:rPr>
        <w:t xml:space="preserve">Başka Üniversiteden Ders Alma Formu (Yaz Okulu)] </w:t>
      </w:r>
      <w:r w:rsidRPr="0063749A">
        <w:rPr>
          <w:rFonts w:ascii="Calibri" w:hAnsi="Calibri" w:cs="Calibri"/>
          <w:bCs/>
          <w:color w:val="000000"/>
          <w:sz w:val="40"/>
          <w:szCs w:val="28"/>
        </w:rPr>
        <w:t>formu</w:t>
      </w:r>
      <w:r w:rsidR="0023547B">
        <w:rPr>
          <w:rFonts w:ascii="Calibri" w:hAnsi="Calibri" w:cs="Calibri"/>
          <w:bCs/>
          <w:color w:val="000000"/>
          <w:sz w:val="40"/>
          <w:szCs w:val="28"/>
        </w:rPr>
        <w:t>nu</w:t>
      </w:r>
      <w:r w:rsidRPr="0063749A">
        <w:rPr>
          <w:rFonts w:ascii="Calibri" w:hAnsi="Calibri" w:cs="Calibri"/>
          <w:bCs/>
          <w:color w:val="000000"/>
          <w:sz w:val="40"/>
          <w:szCs w:val="28"/>
        </w:rPr>
        <w:t xml:space="preserve"> </w:t>
      </w:r>
      <w:r>
        <w:rPr>
          <w:sz w:val="40"/>
          <w:szCs w:val="28"/>
        </w:rPr>
        <w:t>eksiksiz doldur</w:t>
      </w:r>
      <w:r w:rsidR="00B00A51" w:rsidRPr="0063749A">
        <w:rPr>
          <w:sz w:val="40"/>
          <w:szCs w:val="28"/>
        </w:rPr>
        <w:t>arak</w:t>
      </w:r>
      <w:r w:rsidR="003D2FD7" w:rsidRPr="0063749A">
        <w:rPr>
          <w:b/>
          <w:sz w:val="40"/>
          <w:szCs w:val="28"/>
        </w:rPr>
        <w:t xml:space="preserve"> </w:t>
      </w:r>
      <w:r w:rsidR="00B368D7" w:rsidRPr="0063749A">
        <w:rPr>
          <w:b/>
          <w:sz w:val="40"/>
          <w:szCs w:val="28"/>
        </w:rPr>
        <w:t>e</w:t>
      </w:r>
      <w:r w:rsidR="00496CBB" w:rsidRPr="0063749A">
        <w:rPr>
          <w:b/>
          <w:sz w:val="40"/>
          <w:szCs w:val="28"/>
        </w:rPr>
        <w:t>-</w:t>
      </w:r>
      <w:r w:rsidR="00B368D7" w:rsidRPr="0063749A">
        <w:rPr>
          <w:b/>
          <w:sz w:val="40"/>
          <w:szCs w:val="28"/>
        </w:rPr>
        <w:t>posta aracılığıyla</w:t>
      </w:r>
      <w:r w:rsidR="00B00A51" w:rsidRPr="0063749A">
        <w:rPr>
          <w:sz w:val="40"/>
          <w:szCs w:val="28"/>
        </w:rPr>
        <w:t xml:space="preserve"> Bölüm Başkanlığı</w:t>
      </w:r>
      <w:r w:rsidR="009D60EC" w:rsidRPr="0063749A">
        <w:rPr>
          <w:sz w:val="40"/>
          <w:szCs w:val="28"/>
        </w:rPr>
        <w:t>’</w:t>
      </w:r>
      <w:r w:rsidR="00B00A51" w:rsidRPr="0063749A">
        <w:rPr>
          <w:sz w:val="40"/>
          <w:szCs w:val="28"/>
        </w:rPr>
        <w:t>na</w:t>
      </w:r>
      <w:r>
        <w:rPr>
          <w:sz w:val="40"/>
          <w:szCs w:val="28"/>
        </w:rPr>
        <w:t xml:space="preserve">, </w:t>
      </w:r>
      <w:r w:rsidR="009D60EC" w:rsidRPr="0063749A">
        <w:rPr>
          <w:b/>
          <w:sz w:val="40"/>
          <w:szCs w:val="28"/>
        </w:rPr>
        <w:t>Yaz okulu için kayıt yaptırmadan/ders almadan önce</w:t>
      </w:r>
      <w:r w:rsidR="005152F3" w:rsidRPr="0063749A">
        <w:rPr>
          <w:b/>
          <w:sz w:val="40"/>
          <w:szCs w:val="28"/>
        </w:rPr>
        <w:t>-</w:t>
      </w:r>
      <w:r w:rsidR="00AA5311" w:rsidRPr="0063749A">
        <w:rPr>
          <w:b/>
          <w:sz w:val="40"/>
          <w:szCs w:val="28"/>
        </w:rPr>
        <w:t xml:space="preserve"> </w:t>
      </w:r>
      <w:r w:rsidR="00AA5311" w:rsidRPr="0063749A">
        <w:rPr>
          <w:sz w:val="40"/>
          <w:szCs w:val="28"/>
        </w:rPr>
        <w:t>teslim etmeleri</w:t>
      </w:r>
      <w:r w:rsidR="00B00A51" w:rsidRPr="0063749A">
        <w:rPr>
          <w:sz w:val="40"/>
          <w:szCs w:val="28"/>
        </w:rPr>
        <w:t xml:space="preserve"> gerekmektedir.</w:t>
      </w:r>
      <w:r w:rsidR="00496CBB" w:rsidRPr="0063749A">
        <w:rPr>
          <w:sz w:val="40"/>
          <w:szCs w:val="28"/>
        </w:rPr>
        <w:t xml:space="preserve"> </w:t>
      </w:r>
    </w:p>
    <w:p w14:paraId="3B5A54C5" w14:textId="77777777" w:rsidR="00B00A51" w:rsidRPr="0063749A" w:rsidRDefault="0063749A" w:rsidP="0063749A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sz w:val="40"/>
          <w:szCs w:val="28"/>
        </w:rPr>
      </w:pPr>
      <w:r w:rsidRPr="0063749A">
        <w:rPr>
          <w:sz w:val="40"/>
          <w:szCs w:val="28"/>
        </w:rPr>
        <w:t>Bölümlerinize ait e posta adresleri aşağıda listelenmiştir</w:t>
      </w:r>
      <w:r>
        <w:rPr>
          <w:sz w:val="40"/>
          <w:szCs w:val="28"/>
        </w:rPr>
        <w:t xml:space="preserve">. </w:t>
      </w:r>
      <w:r w:rsidR="00E434E6">
        <w:rPr>
          <w:b/>
          <w:sz w:val="40"/>
          <w:szCs w:val="28"/>
        </w:rPr>
        <w:t>Farklı e-</w:t>
      </w:r>
      <w:r w:rsidR="00B368D7" w:rsidRPr="0063749A">
        <w:rPr>
          <w:b/>
          <w:sz w:val="40"/>
          <w:szCs w:val="28"/>
        </w:rPr>
        <w:t xml:space="preserve">posta adresine </w:t>
      </w:r>
      <w:r w:rsidR="00E434E6" w:rsidRPr="0063749A">
        <w:rPr>
          <w:b/>
          <w:sz w:val="40"/>
          <w:szCs w:val="28"/>
        </w:rPr>
        <w:t>gönderilen başvurular</w:t>
      </w:r>
      <w:r w:rsidR="00B368D7" w:rsidRPr="0063749A">
        <w:rPr>
          <w:b/>
          <w:sz w:val="40"/>
          <w:szCs w:val="28"/>
        </w:rPr>
        <w:t xml:space="preserve"> hiçbir şekilde işleme alınmayacaktır.</w:t>
      </w:r>
    </w:p>
    <w:p w14:paraId="3B5A54C6" w14:textId="77777777" w:rsidR="005152F3" w:rsidRPr="00224E1C" w:rsidRDefault="00D96B78" w:rsidP="0063749A">
      <w:pPr>
        <w:spacing w:line="276" w:lineRule="auto"/>
        <w:ind w:left="142" w:right="113"/>
        <w:jc w:val="both"/>
        <w:rPr>
          <w:b/>
          <w:color w:val="FF0000"/>
          <w:sz w:val="40"/>
          <w:szCs w:val="28"/>
          <w:u w:val="single"/>
        </w:rPr>
      </w:pPr>
      <w:r w:rsidRPr="00224E1C">
        <w:rPr>
          <w:b/>
          <w:color w:val="FF0000"/>
          <w:sz w:val="40"/>
          <w:szCs w:val="28"/>
          <w:u w:val="single"/>
        </w:rPr>
        <w:t xml:space="preserve">Bu işlemleri yapmadan başka üniversiteden ders/dersler alan öğrencilerin almış oldukları dersler ve notları </w:t>
      </w:r>
      <w:r w:rsidR="00632C81" w:rsidRPr="00632C81">
        <w:rPr>
          <w:b/>
          <w:color w:val="FF0000"/>
          <w:sz w:val="40"/>
          <w:szCs w:val="28"/>
          <w:u w:val="single"/>
        </w:rPr>
        <w:t xml:space="preserve">gerekli prosedürün zamanında ve </w:t>
      </w:r>
      <w:proofErr w:type="gramStart"/>
      <w:r w:rsidR="00632C81" w:rsidRPr="00632C81">
        <w:rPr>
          <w:b/>
          <w:color w:val="FF0000"/>
          <w:sz w:val="40"/>
          <w:szCs w:val="28"/>
          <w:u w:val="single"/>
        </w:rPr>
        <w:t xml:space="preserve">belirlenen  </w:t>
      </w:r>
      <w:proofErr w:type="spellStart"/>
      <w:r w:rsidR="00632C81" w:rsidRPr="00632C81">
        <w:rPr>
          <w:b/>
          <w:color w:val="FF0000"/>
          <w:sz w:val="40"/>
          <w:szCs w:val="28"/>
          <w:u w:val="single"/>
        </w:rPr>
        <w:t>usûller</w:t>
      </w:r>
      <w:proofErr w:type="spellEnd"/>
      <w:proofErr w:type="gramEnd"/>
      <w:r w:rsidR="00632C81" w:rsidRPr="00632C81">
        <w:rPr>
          <w:b/>
          <w:color w:val="FF0000"/>
          <w:sz w:val="40"/>
          <w:szCs w:val="28"/>
          <w:u w:val="single"/>
        </w:rPr>
        <w:t xml:space="preserve"> çerçevesinde yerine getirilmediği gerekçesiyle</w:t>
      </w:r>
      <w:r w:rsidR="00632C81">
        <w:rPr>
          <w:b/>
          <w:color w:val="FF0000"/>
          <w:sz w:val="40"/>
          <w:szCs w:val="28"/>
          <w:u w:val="single"/>
        </w:rPr>
        <w:t xml:space="preserve"> </w:t>
      </w:r>
      <w:r w:rsidRPr="00224E1C">
        <w:rPr>
          <w:b/>
          <w:color w:val="FF0000"/>
          <w:sz w:val="40"/>
          <w:szCs w:val="28"/>
          <w:u w:val="single"/>
        </w:rPr>
        <w:t xml:space="preserve">kesinlikle geçerli sayılmayacaktır. </w:t>
      </w:r>
    </w:p>
    <w:p w14:paraId="3B5A54C7" w14:textId="77777777" w:rsidR="003D2FD7" w:rsidRPr="0063749A" w:rsidRDefault="00B00A51" w:rsidP="0063749A">
      <w:pPr>
        <w:pStyle w:val="ListeParagraf"/>
        <w:numPr>
          <w:ilvl w:val="0"/>
          <w:numId w:val="4"/>
        </w:numPr>
        <w:spacing w:line="276" w:lineRule="auto"/>
        <w:ind w:right="113"/>
        <w:jc w:val="both"/>
        <w:rPr>
          <w:b/>
          <w:sz w:val="40"/>
          <w:szCs w:val="28"/>
        </w:rPr>
      </w:pPr>
      <w:r w:rsidRPr="0063749A">
        <w:rPr>
          <w:sz w:val="40"/>
          <w:szCs w:val="28"/>
        </w:rPr>
        <w:t xml:space="preserve">Yaz okulunda başka bir üniversiteden ders almak amacıyla </w:t>
      </w:r>
      <w:r w:rsidR="005152F3" w:rsidRPr="0063749A">
        <w:rPr>
          <w:rFonts w:ascii="Calibri" w:hAnsi="Calibri" w:cs="Calibri"/>
          <w:bCs/>
          <w:color w:val="000000"/>
          <w:sz w:val="40"/>
          <w:szCs w:val="28"/>
        </w:rPr>
        <w:t>Başka Üniversiteden Ders Alma Formu (Yaz Okulu)</w:t>
      </w:r>
      <w:r w:rsidRPr="0063749A">
        <w:rPr>
          <w:sz w:val="40"/>
          <w:szCs w:val="28"/>
        </w:rPr>
        <w:t xml:space="preserve"> veren öğrencilerin; </w:t>
      </w:r>
      <w:r w:rsidR="005152F3" w:rsidRPr="0063749A">
        <w:rPr>
          <w:b/>
          <w:sz w:val="40"/>
          <w:szCs w:val="28"/>
        </w:rPr>
        <w:t xml:space="preserve">yaz okuluna başvurduğu üniversitedeki </w:t>
      </w:r>
      <w:r w:rsidRPr="0063749A">
        <w:rPr>
          <w:b/>
          <w:sz w:val="40"/>
          <w:szCs w:val="28"/>
        </w:rPr>
        <w:t>dersin</w:t>
      </w:r>
      <w:r w:rsidR="005152F3" w:rsidRPr="0063749A">
        <w:rPr>
          <w:b/>
          <w:sz w:val="40"/>
          <w:szCs w:val="28"/>
        </w:rPr>
        <w:t>/derslerin</w:t>
      </w:r>
      <w:r w:rsidRPr="0063749A">
        <w:rPr>
          <w:b/>
          <w:sz w:val="40"/>
          <w:szCs w:val="28"/>
        </w:rPr>
        <w:t xml:space="preserve"> </w:t>
      </w:r>
      <w:r w:rsidR="005152F3" w:rsidRPr="0063749A">
        <w:rPr>
          <w:b/>
          <w:sz w:val="40"/>
          <w:szCs w:val="28"/>
        </w:rPr>
        <w:t>açılmaması durumunda,</w:t>
      </w:r>
      <w:r w:rsidRPr="0063749A">
        <w:rPr>
          <w:sz w:val="40"/>
          <w:szCs w:val="28"/>
        </w:rPr>
        <w:t xml:space="preserve"> </w:t>
      </w:r>
      <w:r w:rsidRPr="0063749A">
        <w:rPr>
          <w:b/>
          <w:sz w:val="40"/>
          <w:szCs w:val="28"/>
        </w:rPr>
        <w:t>Bölüm Başkanlığına durumlarını bildiren dilekçe vererek</w:t>
      </w:r>
      <w:r w:rsidR="005152F3" w:rsidRPr="0063749A">
        <w:rPr>
          <w:b/>
          <w:sz w:val="40"/>
          <w:szCs w:val="28"/>
        </w:rPr>
        <w:t>,</w:t>
      </w:r>
      <w:r w:rsidRPr="0063749A">
        <w:rPr>
          <w:b/>
          <w:sz w:val="40"/>
          <w:szCs w:val="28"/>
        </w:rPr>
        <w:t xml:space="preserve"> taleplerini iptal ettirmeleri gerekmektedir</w:t>
      </w:r>
      <w:r w:rsidRPr="0063749A">
        <w:rPr>
          <w:sz w:val="40"/>
          <w:szCs w:val="28"/>
        </w:rPr>
        <w:t xml:space="preserve"> </w:t>
      </w:r>
      <w:r w:rsidR="005152F3" w:rsidRPr="0063749A">
        <w:rPr>
          <w:b/>
          <w:sz w:val="40"/>
          <w:szCs w:val="28"/>
        </w:rPr>
        <w:t>A</w:t>
      </w:r>
      <w:r w:rsidRPr="0063749A">
        <w:rPr>
          <w:b/>
          <w:sz w:val="40"/>
          <w:szCs w:val="28"/>
        </w:rPr>
        <w:t xml:space="preserve">çılmayan derslerin iptali için dilekçe vermeyen öğrencilerin notları sisteme FF olarak </w:t>
      </w:r>
      <w:r w:rsidR="0063749A">
        <w:rPr>
          <w:b/>
          <w:sz w:val="40"/>
          <w:szCs w:val="28"/>
        </w:rPr>
        <w:t>işlenecektir.</w:t>
      </w:r>
    </w:p>
    <w:p w14:paraId="3B5A54C8" w14:textId="77777777" w:rsidR="003D2FD7" w:rsidRDefault="003D2FD7" w:rsidP="0063749A">
      <w:pPr>
        <w:spacing w:after="0"/>
        <w:jc w:val="both"/>
        <w:rPr>
          <w:sz w:val="40"/>
          <w:szCs w:val="28"/>
        </w:rPr>
      </w:pPr>
    </w:p>
    <w:p w14:paraId="3B5A54C9" w14:textId="77777777" w:rsidR="003D2FD7" w:rsidRDefault="003D2FD7" w:rsidP="003D2FD7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6B52FA">
        <w:rPr>
          <w:sz w:val="40"/>
          <w:szCs w:val="28"/>
        </w:rPr>
        <w:t>Bilgisayar ve Öğretim Teknolojileri Eğitimi Anabilim Dalı</w:t>
      </w:r>
      <w:r>
        <w:rPr>
          <w:sz w:val="40"/>
          <w:szCs w:val="28"/>
        </w:rPr>
        <w:t xml:space="preserve">: </w:t>
      </w:r>
      <w:hyperlink r:id="rId5" w:history="1">
        <w:r w:rsidRPr="00116FE2">
          <w:rPr>
            <w:rStyle w:val="Kpr"/>
            <w:sz w:val="40"/>
            <w:szCs w:val="28"/>
          </w:rPr>
          <w:t>bote@tm.ogu.edu.tr</w:t>
        </w:r>
      </w:hyperlink>
    </w:p>
    <w:p w14:paraId="3B5A54CA" w14:textId="77777777" w:rsidR="003D2FD7" w:rsidRDefault="003D2FD7" w:rsidP="003D2FD7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6B52FA">
        <w:rPr>
          <w:sz w:val="40"/>
          <w:szCs w:val="28"/>
        </w:rPr>
        <w:t>Eğitim Bilimleri Bölümü</w:t>
      </w:r>
      <w:r>
        <w:rPr>
          <w:sz w:val="40"/>
          <w:szCs w:val="28"/>
        </w:rPr>
        <w:t xml:space="preserve">: </w:t>
      </w:r>
      <w:hyperlink r:id="rId6" w:history="1">
        <w:r w:rsidRPr="00116FE2">
          <w:rPr>
            <w:rStyle w:val="Kpr"/>
            <w:sz w:val="40"/>
            <w:szCs w:val="28"/>
          </w:rPr>
          <w:t>egitimbilimleri@tm.ogu.edu.tr</w:t>
        </w:r>
      </w:hyperlink>
    </w:p>
    <w:p w14:paraId="3B5A54CB" w14:textId="3804C377" w:rsidR="003D2FD7" w:rsidRDefault="003D2FD7" w:rsidP="003D2FD7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6B52FA">
        <w:rPr>
          <w:sz w:val="40"/>
          <w:szCs w:val="28"/>
        </w:rPr>
        <w:t>Matematik ve Fen Bilimleri Eğitimi Bölümü</w:t>
      </w:r>
      <w:r>
        <w:rPr>
          <w:sz w:val="40"/>
          <w:szCs w:val="28"/>
        </w:rPr>
        <w:t xml:space="preserve">: </w:t>
      </w:r>
      <w:hyperlink r:id="rId7" w:history="1">
        <w:r w:rsidR="0037067C" w:rsidRPr="005350B6">
          <w:rPr>
            <w:rStyle w:val="Kpr"/>
            <w:sz w:val="40"/>
            <w:szCs w:val="28"/>
          </w:rPr>
          <w:t>matfenbil@gmail.com</w:t>
        </w:r>
      </w:hyperlink>
    </w:p>
    <w:p w14:paraId="3B5A54CC" w14:textId="77777777" w:rsidR="003D2FD7" w:rsidRDefault="003D2FD7" w:rsidP="003D2FD7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6B52FA">
        <w:rPr>
          <w:sz w:val="40"/>
          <w:szCs w:val="28"/>
        </w:rPr>
        <w:t>Özel Eğitim Bölümü</w:t>
      </w:r>
      <w:r>
        <w:rPr>
          <w:sz w:val="40"/>
          <w:szCs w:val="28"/>
        </w:rPr>
        <w:t xml:space="preserve">: </w:t>
      </w:r>
      <w:hyperlink r:id="rId8" w:history="1">
        <w:r w:rsidRPr="00116FE2">
          <w:rPr>
            <w:rStyle w:val="Kpr"/>
            <w:sz w:val="40"/>
            <w:szCs w:val="28"/>
          </w:rPr>
          <w:t>ozelegitim@ogu.edu.tr</w:t>
        </w:r>
      </w:hyperlink>
    </w:p>
    <w:p w14:paraId="3B5A54CD" w14:textId="77777777" w:rsidR="003D2FD7" w:rsidRDefault="003D2FD7" w:rsidP="003D2FD7">
      <w:pPr>
        <w:spacing w:line="276" w:lineRule="auto"/>
        <w:ind w:left="142" w:right="113" w:firstLine="851"/>
        <w:jc w:val="both"/>
        <w:rPr>
          <w:sz w:val="40"/>
          <w:szCs w:val="28"/>
        </w:rPr>
      </w:pPr>
      <w:r>
        <w:rPr>
          <w:sz w:val="40"/>
          <w:szCs w:val="28"/>
        </w:rPr>
        <w:t xml:space="preserve">Temel Eğitim Bölümü: </w:t>
      </w:r>
      <w:hyperlink r:id="rId9" w:history="1">
        <w:r w:rsidRPr="00116FE2">
          <w:rPr>
            <w:rStyle w:val="Kpr"/>
            <w:sz w:val="40"/>
            <w:szCs w:val="28"/>
          </w:rPr>
          <w:t>temelegitim@tm.ogu.edu.tr</w:t>
        </w:r>
      </w:hyperlink>
    </w:p>
    <w:p w14:paraId="3B5A54CE" w14:textId="77777777" w:rsidR="003D2FD7" w:rsidRDefault="003D2FD7" w:rsidP="003D2FD7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6E49CA">
        <w:rPr>
          <w:sz w:val="40"/>
          <w:szCs w:val="28"/>
        </w:rPr>
        <w:t>Türkçe ve Sosyal Bilimler Eğitimi Bölümü</w:t>
      </w:r>
      <w:r>
        <w:rPr>
          <w:sz w:val="40"/>
          <w:szCs w:val="28"/>
        </w:rPr>
        <w:t xml:space="preserve">: </w:t>
      </w:r>
      <w:hyperlink r:id="rId10" w:history="1">
        <w:r w:rsidRPr="00116FE2">
          <w:rPr>
            <w:rStyle w:val="Kpr"/>
            <w:sz w:val="40"/>
            <w:szCs w:val="28"/>
          </w:rPr>
          <w:t>turkcesosyal@tm.ogu.edu.tr</w:t>
        </w:r>
      </w:hyperlink>
    </w:p>
    <w:p w14:paraId="3B5A54CF" w14:textId="77777777" w:rsidR="003D2FD7" w:rsidRPr="00224E1C" w:rsidRDefault="003D2FD7" w:rsidP="0063749A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6E49CA">
        <w:rPr>
          <w:sz w:val="40"/>
          <w:szCs w:val="28"/>
        </w:rPr>
        <w:lastRenderedPageBreak/>
        <w:t>Yabancı Diller Eğitimi Bölümü</w:t>
      </w:r>
      <w:r>
        <w:rPr>
          <w:sz w:val="40"/>
          <w:szCs w:val="28"/>
        </w:rPr>
        <w:t xml:space="preserve">: </w:t>
      </w:r>
      <w:hyperlink r:id="rId11" w:history="1">
        <w:r w:rsidR="0063749A" w:rsidRPr="0066240A">
          <w:rPr>
            <w:rStyle w:val="Kpr"/>
            <w:sz w:val="40"/>
            <w:szCs w:val="28"/>
          </w:rPr>
          <w:t>egitimyabancidil@tm.ogu.edu.tr</w:t>
        </w:r>
      </w:hyperlink>
      <w:r w:rsidR="0063749A">
        <w:rPr>
          <w:sz w:val="40"/>
          <w:szCs w:val="28"/>
        </w:rPr>
        <w:t xml:space="preserve"> </w:t>
      </w:r>
    </w:p>
    <w:sectPr w:rsidR="003D2FD7" w:rsidRPr="00224E1C" w:rsidSect="00224E1C">
      <w:pgSz w:w="16839" w:h="23814" w:code="8"/>
      <w:pgMar w:top="993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635"/>
    <w:multiLevelType w:val="hybridMultilevel"/>
    <w:tmpl w:val="20942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136"/>
    <w:multiLevelType w:val="hybridMultilevel"/>
    <w:tmpl w:val="0290A3F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22BD2"/>
    <w:multiLevelType w:val="hybridMultilevel"/>
    <w:tmpl w:val="ADC851F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06C06C3"/>
    <w:multiLevelType w:val="hybridMultilevel"/>
    <w:tmpl w:val="360A784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51"/>
    <w:rsid w:val="002050DD"/>
    <w:rsid w:val="00224E1C"/>
    <w:rsid w:val="0023547B"/>
    <w:rsid w:val="0037067C"/>
    <w:rsid w:val="003D2FD7"/>
    <w:rsid w:val="00496CBB"/>
    <w:rsid w:val="004E3383"/>
    <w:rsid w:val="0051069A"/>
    <w:rsid w:val="005152F3"/>
    <w:rsid w:val="00530ED3"/>
    <w:rsid w:val="00632C81"/>
    <w:rsid w:val="0063749A"/>
    <w:rsid w:val="007F45D4"/>
    <w:rsid w:val="008133E5"/>
    <w:rsid w:val="00823F42"/>
    <w:rsid w:val="008541BB"/>
    <w:rsid w:val="009D60EC"/>
    <w:rsid w:val="00A14595"/>
    <w:rsid w:val="00A17B75"/>
    <w:rsid w:val="00A50DB0"/>
    <w:rsid w:val="00AA5311"/>
    <w:rsid w:val="00B00A51"/>
    <w:rsid w:val="00B368D7"/>
    <w:rsid w:val="00B771EE"/>
    <w:rsid w:val="00C2265F"/>
    <w:rsid w:val="00D96B78"/>
    <w:rsid w:val="00E434E6"/>
    <w:rsid w:val="00EA232B"/>
    <w:rsid w:val="00ED4936"/>
    <w:rsid w:val="00F6701D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54BF"/>
  <w15:docId w15:val="{0F2297E8-069C-4FE8-84F8-3A21EA63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06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1E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D2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legitim@ogu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fenb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itimbilimleri@tm.ogu.edu.tr" TargetMode="External"/><Relationship Id="rId11" Type="http://schemas.openxmlformats.org/officeDocument/2006/relationships/hyperlink" Target="mailto:egitimyabancidil@tm.ogu.edu.tr" TargetMode="External"/><Relationship Id="rId5" Type="http://schemas.openxmlformats.org/officeDocument/2006/relationships/hyperlink" Target="mailto:bote@tm.ogu.edu.tr" TargetMode="External"/><Relationship Id="rId10" Type="http://schemas.openxmlformats.org/officeDocument/2006/relationships/hyperlink" Target="mailto:turkcesosyal@tm.og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melegitim@tm.og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Tuncay Tutuk</cp:lastModifiedBy>
  <cp:revision>2</cp:revision>
  <cp:lastPrinted>2019-05-13T07:54:00Z</cp:lastPrinted>
  <dcterms:created xsi:type="dcterms:W3CDTF">2020-07-10T11:36:00Z</dcterms:created>
  <dcterms:modified xsi:type="dcterms:W3CDTF">2020-07-10T11:36:00Z</dcterms:modified>
</cp:coreProperties>
</file>